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CA3B12">
        <w:rPr>
          <w:b/>
          <w:sz w:val="32"/>
          <w:szCs w:val="32"/>
        </w:rPr>
        <w:t>Состав профкома</w:t>
      </w: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B64DCA" w:rsidRPr="00CA3B12" w:rsidRDefault="004E10EE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Хасанов </w:t>
      </w:r>
      <w:proofErr w:type="spellStart"/>
      <w:r>
        <w:rPr>
          <w:sz w:val="32"/>
          <w:szCs w:val="32"/>
        </w:rPr>
        <w:t>Ильнур</w:t>
      </w:r>
      <w:proofErr w:type="spellEnd"/>
      <w:r>
        <w:rPr>
          <w:sz w:val="32"/>
          <w:szCs w:val="32"/>
        </w:rPr>
        <w:t xml:space="preserve"> Рафаилович</w:t>
      </w:r>
      <w:r w:rsidR="00B64DCA" w:rsidRPr="00CA3B12">
        <w:rPr>
          <w:sz w:val="32"/>
          <w:szCs w:val="32"/>
        </w:rPr>
        <w:t>-председатель ППО</w:t>
      </w:r>
    </w:p>
    <w:p w:rsidR="00B64DCA" w:rsidRPr="00CA3B12" w:rsidRDefault="004E10EE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>
        <w:rPr>
          <w:sz w:val="32"/>
          <w:szCs w:val="32"/>
        </w:rPr>
        <w:t>Габидуллина</w:t>
      </w:r>
      <w:proofErr w:type="spellEnd"/>
      <w:r>
        <w:rPr>
          <w:sz w:val="32"/>
          <w:szCs w:val="32"/>
        </w:rPr>
        <w:t xml:space="preserve"> Ф.З.</w:t>
      </w:r>
      <w:r w:rsidR="00B64DCA" w:rsidRPr="00CA3B12">
        <w:rPr>
          <w:sz w:val="32"/>
          <w:szCs w:val="32"/>
        </w:rPr>
        <w:t xml:space="preserve"> – член контрольно – ревизионной комиссии</w:t>
      </w:r>
    </w:p>
    <w:p w:rsidR="00B64DCA" w:rsidRPr="00CA3B12" w:rsidRDefault="004E10EE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>
        <w:rPr>
          <w:sz w:val="32"/>
          <w:szCs w:val="32"/>
        </w:rPr>
        <w:t>Хайрутдинова</w:t>
      </w:r>
      <w:proofErr w:type="spellEnd"/>
      <w:r>
        <w:rPr>
          <w:sz w:val="32"/>
          <w:szCs w:val="32"/>
        </w:rPr>
        <w:t xml:space="preserve"> Л.Р</w:t>
      </w:r>
      <w:r w:rsidR="00B64DCA" w:rsidRPr="00CA3B12">
        <w:rPr>
          <w:sz w:val="32"/>
          <w:szCs w:val="32"/>
        </w:rPr>
        <w:t>.-член профсоюзного комитета ППО</w:t>
      </w:r>
    </w:p>
    <w:p w:rsidR="00B64DCA" w:rsidRPr="00CA3B12" w:rsidRDefault="004E10EE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Шакирова И.И</w:t>
      </w:r>
      <w:r w:rsidR="00B64DCA" w:rsidRPr="00CA3B12">
        <w:rPr>
          <w:sz w:val="32"/>
          <w:szCs w:val="32"/>
        </w:rPr>
        <w:t>.- член профсоюзного комитета ППО</w:t>
      </w:r>
    </w:p>
    <w:p w:rsidR="00B64DCA" w:rsidRPr="00CA3B12" w:rsidRDefault="004E10EE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>
        <w:rPr>
          <w:sz w:val="32"/>
          <w:szCs w:val="32"/>
        </w:rPr>
        <w:t>Сунгатулина</w:t>
      </w:r>
      <w:proofErr w:type="spellEnd"/>
      <w:r>
        <w:rPr>
          <w:sz w:val="32"/>
          <w:szCs w:val="32"/>
        </w:rPr>
        <w:t xml:space="preserve"> М.Э</w:t>
      </w:r>
      <w:r w:rsidR="00B64DCA" w:rsidRPr="00CA3B12">
        <w:rPr>
          <w:sz w:val="32"/>
          <w:szCs w:val="32"/>
        </w:rPr>
        <w:t>. - член контрольно – ревизионной комиссии</w:t>
      </w:r>
    </w:p>
    <w:p w:rsidR="00B64DCA" w:rsidRPr="00CA3B12" w:rsidRDefault="004E10EE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Шамсутдинова Ф.Г</w:t>
      </w:r>
      <w:bookmarkStart w:id="0" w:name="_GoBack"/>
      <w:bookmarkEnd w:id="0"/>
      <w:r w:rsidR="00B64DCA" w:rsidRPr="00CA3B12">
        <w:rPr>
          <w:sz w:val="32"/>
          <w:szCs w:val="32"/>
        </w:rPr>
        <w:t>.-председатель контрольно – ревизионной комиссии</w:t>
      </w:r>
    </w:p>
    <w:p w:rsidR="00AF3CAF" w:rsidRDefault="00AF3CAF"/>
    <w:sectPr w:rsidR="00AF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CA"/>
    <w:rsid w:val="004E10EE"/>
    <w:rsid w:val="00AF3CAF"/>
    <w:rsid w:val="00B6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ilnur</cp:lastModifiedBy>
  <cp:revision>2</cp:revision>
  <dcterms:created xsi:type="dcterms:W3CDTF">2022-12-13T07:07:00Z</dcterms:created>
  <dcterms:modified xsi:type="dcterms:W3CDTF">2022-12-13T07:07:00Z</dcterms:modified>
</cp:coreProperties>
</file>